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@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081FD7"/>
    <w:multiLevelType w:val="singleLevel"/>
    <w:tmpl w:val="11081FD7"/>
    <w:lvl w:ilvl="0" w:tentative="0">
      <w:start w:val="1"/>
      <w:numFmt w:val="bullet"/>
      <w:pStyle w:val="8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不懂²">
    <w15:presenceInfo w15:providerId="None" w15:userId="不懂²"/>
  </w15:person>
</w15:people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glossaryDocument" Target="glossary/document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965d906-f1aa-48e3-8a99-50dececb826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965d906-f1aa-48e3-8a99-50dececb8266}"/>
      </w:docPartPr>
      <w:docPartBody>
        <w:p w14:paraId="12B57525">
          <w:pPr>
            <w:rPr>
              <w:rFonts w:hint="eastAsia"/>
            </w:rPr>
          </w:pPr>
          <w:r>
            <w:rPr>
              <w:rStyle w:val="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character" w:styleId="3">
    <w:name w:val="Placeholder Text"/>
    <w:basedOn w:val="2"/>
    <w:autoRedefine/>
    <w:semiHidden/>
    <w:qFormat/>
    <w:uiPriority w:val="99"/>
  </w:style>
</w:style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B1651E-9F9E-450C-A747-EF2717C29C3E}">
  <ds:schemaRefs/>
</ds:datastoreItem>
</file>